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7C" w:rsidRDefault="00C61D7C" w:rsidP="00C61D7C">
      <w:pPr>
        <w:pStyle w:val="11"/>
        <w:ind w:left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โครงการ/กิจกรรม ตาม พ.ร.บ.งบประมาณประจำปีงบประมาณ 2560</w:t>
      </w:r>
    </w:p>
    <w:p w:rsidR="00C61D7C" w:rsidRDefault="00C61D7C" w:rsidP="00C61D7C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วิทยาลัยการอาชีพสองพี่น้อง</w:t>
      </w:r>
    </w:p>
    <w:p w:rsidR="00C61D7C" w:rsidRPr="00C61D7C" w:rsidRDefault="00C61D7C" w:rsidP="00C61D7C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โครงการเพิ่มประสิทธิภาพการเรียนการสอนและการบริหารจัดการอาชีวศึกษา</w:t>
      </w:r>
    </w:p>
    <w:p w:rsidR="00C61D7C" w:rsidRDefault="006315B8" w:rsidP="00C61D7C">
      <w:pPr>
        <w:pStyle w:val="1"/>
        <w:ind w:firstLine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ผู้ประสานงาน ชื่อ </w:t>
      </w:r>
      <w:r w:rsidR="00C61D7C">
        <w:rPr>
          <w:rFonts w:ascii="TH SarabunIT๙" w:hAnsi="TH SarabunIT๙" w:cs="TH SarabunIT๙" w:hint="cs"/>
          <w:cs/>
        </w:rPr>
        <w:t>-</w:t>
      </w:r>
    </w:p>
    <w:p w:rsidR="00C61D7C" w:rsidRDefault="00C61D7C" w:rsidP="00C61D7C">
      <w:pPr>
        <w:pStyle w:val="1"/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ตำแหน่ง ครูพิเศษ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โทรศัพท์</w:t>
      </w:r>
      <w:r>
        <w:rPr>
          <w:rFonts w:ascii="TH SarabunIT๙" w:hAnsi="TH SarabunIT๙" w:cs="TH SarabunIT๙"/>
          <w:cs/>
        </w:rPr>
        <w:tab/>
        <w:t>-</w:t>
      </w:r>
    </w:p>
    <w:p w:rsidR="00C61D7C" w:rsidRDefault="00C61D7C" w:rsidP="00C61D7C">
      <w:pPr>
        <w:pStyle w:val="1"/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</w:t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โทรศัพท์เคลื่อนที่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</w:p>
    <w:p w:rsidR="00C61D7C" w:rsidRDefault="00C61D7C" w:rsidP="00C61D7C">
      <w:pPr>
        <w:pStyle w:val="a3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/>
          <w:sz w:val="32"/>
          <w:szCs w:val="32"/>
        </w:rPr>
        <w:tab/>
        <w:t>-</w:t>
      </w:r>
    </w:p>
    <w:p w:rsidR="00C61D7C" w:rsidRDefault="00C61D7C" w:rsidP="00C61D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61D7C" w:rsidRPr="00C61D7C" w:rsidRDefault="00C61D7C" w:rsidP="00C61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เป็นการจัดการศึกษาในด้านวิชาชีพที่สอดคล้องกับแผนพัฒนาเศรษฐกิจและสังคมแห่งชาติและแผนการศึกษาแห่งชาติ เพื่อผลิตและพัฒนากำลังคนในด้านวิชาชีพระดับฝีมือ ระดับเทคนิคและระดับเทคโนโลยี รวมทั้งเป็นการยกระดับการศึกษาวิชาชีพให้สูงขึ้นเพื่อสอดคล้องกับความต้องการของตลาดแรงงาน โดยนำความรู้ในทางทฤษฎีอันเป็นสากลและภูมิปัญญาไทยมาพัฒนาผู้รับการศึกษาให้มีความรู้ตามความสามรถในทางปฏิบัติและมีสมรรถนะจนสามารถนำไปประกอบอาชีพลักษณะผู้ปฏิบัติหรือประกอบอาชีพโดยอิสระได้</w:t>
      </w:r>
    </w:p>
    <w:p w:rsidR="00C61D7C" w:rsidRDefault="00C61D7C" w:rsidP="00C61D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pStyle w:val="11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1D7C" w:rsidRDefault="00C61D7C" w:rsidP="00C61D7C">
      <w:pPr>
        <w:pStyle w:val="11"/>
        <w:rPr>
          <w:rFonts w:ascii="TH SarabunIT๙" w:hAnsi="TH SarabunIT๙" w:cs="TH SarabunIT๙"/>
          <w:b/>
          <w:bCs/>
          <w:sz w:val="32"/>
          <w:szCs w:val="32"/>
        </w:rPr>
      </w:pPr>
      <w:r w:rsidRPr="00C61D7C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1D7C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เพื่อส่งเสริมการเรียนการสอนของผู้เรียนให้มีประส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61D7C">
        <w:rPr>
          <w:rFonts w:ascii="TH SarabunIT๙" w:hAnsi="TH SarabunIT๙" w:cs="TH SarabunIT๙" w:hint="cs"/>
          <w:sz w:val="32"/>
          <w:szCs w:val="32"/>
          <w:cs/>
        </w:rPr>
        <w:t>ทธิภาพมากยิ่งขึ้น</w:t>
      </w:r>
    </w:p>
    <w:p w:rsidR="00C61D7C" w:rsidRPr="00C61D7C" w:rsidRDefault="00C61D7C" w:rsidP="00C61D7C">
      <w:pPr>
        <w:pStyle w:val="11"/>
        <w:rPr>
          <w:rFonts w:ascii="TH SarabunIT๙" w:hAnsi="TH SarabunIT๙" w:cs="TH SarabunIT๙"/>
          <w:sz w:val="32"/>
          <w:szCs w:val="32"/>
          <w:cs/>
        </w:rPr>
      </w:pPr>
      <w:r w:rsidRPr="00C61D7C">
        <w:rPr>
          <w:rFonts w:ascii="TH SarabunIT๙" w:hAnsi="TH SarabunIT๙" w:cs="TH SarabunIT๙" w:hint="cs"/>
          <w:sz w:val="32"/>
          <w:szCs w:val="32"/>
          <w:cs/>
        </w:rPr>
        <w:t>3.2 เพื่อส่งเสริมการบริหารจัดการการอาชีวศึกษา</w:t>
      </w:r>
      <w:r w:rsidR="00F440E4">
        <w:rPr>
          <w:rFonts w:ascii="TH SarabunIT๙" w:hAnsi="TH SarabunIT๙" w:cs="TH SarabunIT๙" w:hint="cs"/>
          <w:sz w:val="32"/>
          <w:szCs w:val="32"/>
          <w:cs/>
        </w:rPr>
        <w:t xml:space="preserve"> ให้มีคุณภาพมาตรฐาน</w:t>
      </w:r>
    </w:p>
    <w:p w:rsidR="00C61D7C" w:rsidRPr="00C61D7C" w:rsidRDefault="00C61D7C" w:rsidP="00C61D7C">
      <w:pPr>
        <w:pStyle w:val="11"/>
        <w:ind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1D7C" w:rsidRDefault="00C61D7C" w:rsidP="00C61D7C">
      <w:pPr>
        <w:pStyle w:val="11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(Output)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ผู้เรียนอาชีวศึกษาจำนวน 200 คน</w:t>
      </w:r>
    </w:p>
    <w:p w:rsidR="00C61D7C" w:rsidRDefault="00C61D7C" w:rsidP="00C61D7C">
      <w:pPr>
        <w:pStyle w:val="11"/>
        <w:ind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(Outcome)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C61D7C">
        <w:rPr>
          <w:rFonts w:ascii="TH SarabunIT๙" w:hAnsi="TH SarabunIT๙" w:cs="TH SarabunIT๙" w:hint="cs"/>
          <w:sz w:val="24"/>
          <w:szCs w:val="32"/>
          <w:cs/>
        </w:rPr>
        <w:t>ประสิทธิภาพการเรียนการสอนและการบริหารจัดการอาชีวศึกษา</w:t>
      </w: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กลุ่มเป้าหมาย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ครู คณาจารย์ นักเรียน นักศึกษาวิทยาลัยการอาชีพสองพี่น้อง</w:t>
      </w: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วิทยาลัยการอาชีพสองพี่น้อง</w:t>
      </w:r>
    </w:p>
    <w:p w:rsidR="00C61D7C" w:rsidRPr="00F440E4" w:rsidRDefault="00C61D7C" w:rsidP="00F440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ผลที่คาดว่าจะได้รับ </w:t>
      </w:r>
      <w:r w:rsidR="00F440E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440E4">
        <w:rPr>
          <w:rFonts w:ascii="TH SarabunIT๙" w:hAnsi="TH SarabunIT๙" w:cs="TH SarabunIT๙" w:hint="cs"/>
          <w:sz w:val="32"/>
          <w:szCs w:val="32"/>
          <w:cs/>
        </w:rPr>
        <w:t>เรียนมีประสิทธิภาพในด้านการเรียนมากขึ้น</w:t>
      </w:r>
      <w:r w:rsidR="00F440E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440E4" w:rsidRPr="00F440E4">
        <w:rPr>
          <w:rFonts w:ascii="TH SarabunIT๙" w:hAnsi="TH SarabunIT๙" w:cs="TH SarabunIT๙" w:hint="cs"/>
          <w:sz w:val="32"/>
          <w:szCs w:val="32"/>
          <w:cs/>
        </w:rPr>
        <w:t>สามารถแลกเปลี่ยนความรู้กันได้</w:t>
      </w: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40E4" w:rsidRDefault="00F440E4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40E4" w:rsidRDefault="00F440E4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40E4" w:rsidRDefault="00F440E4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1D7C" w:rsidRDefault="00C61D7C" w:rsidP="00C61D7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ตัวชี้วัดเป้าหมายโครงการ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6798"/>
        <w:gridCol w:w="1086"/>
      </w:tblGrid>
      <w:tr w:rsidR="00C61D7C" w:rsidTr="00C61D7C">
        <w:trPr>
          <w:trHeight w:val="251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61D7C" w:rsidTr="00C61D7C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 w:rsidP="00F440E4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 ครู คณาจารย์ นักเรียน นักศึกษา</w:t>
            </w:r>
            <w:r w:rsidR="00F44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F440E4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61D7C" w:rsidTr="00C61D7C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Pr="00F440E4" w:rsidRDefault="00C61D7C" w:rsidP="00C61D7C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40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440E4" w:rsidRPr="00F44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เพิ่มประสิทธิภาพการเรียนการสอนและการบริหารจัดการอาชีวศึกษา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C61D7C" w:rsidTr="00C61D7C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โครงการ/กิจกรรมแล้วเสร็จตามระยะเวลาที่กำหนด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C61D7C" w:rsidTr="00C61D7C">
        <w:trPr>
          <w:trHeight w:val="2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Pr="00C61D7C" w:rsidRDefault="00C61D7C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D7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ค่าใช้จ่ายของ</w:t>
            </w:r>
            <w:r w:rsidRPr="00C61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โครงการเพิ่มประสิทธิภาพการเรียนการสอนและการบริหารจัดการอาชีวศึกษา จำนวน 20</w:t>
            </w:r>
            <w:r w:rsidRPr="00C61D7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61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7C" w:rsidRDefault="00C61D7C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1D7C" w:rsidRDefault="00C61D7C" w:rsidP="00C61D7C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1D7C" w:rsidRDefault="00C61D7C" w:rsidP="00C61D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61D7C" w:rsidRDefault="00C61D7C" w:rsidP="00C61D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5B8" w:rsidRDefault="006315B8" w:rsidP="006315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10. สรุปขั้นตอน/วิธีดำเนินการ และหมวดเงินที่ใช้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468"/>
        <w:gridCol w:w="484"/>
        <w:gridCol w:w="484"/>
        <w:gridCol w:w="468"/>
        <w:gridCol w:w="1067"/>
        <w:gridCol w:w="1494"/>
        <w:gridCol w:w="810"/>
        <w:gridCol w:w="762"/>
        <w:gridCol w:w="1326"/>
        <w:gridCol w:w="871"/>
      </w:tblGrid>
      <w:tr w:rsidR="006315B8" w:rsidRPr="00ED3D6B" w:rsidTr="00FD3F81">
        <w:trPr>
          <w:trHeight w:val="857"/>
        </w:trPr>
        <w:tc>
          <w:tcPr>
            <w:tcW w:w="1998" w:type="dxa"/>
            <w:vMerge w:val="restart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904" w:type="dxa"/>
            <w:gridSpan w:val="4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ดำเนินการในไตรมาส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67" w:type="dxa"/>
            <w:vMerge w:val="restart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94" w:type="dxa"/>
            <w:vMerge w:val="restart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9" w:type="dxa"/>
            <w:gridSpan w:val="4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ระบุจำนวนเงิน 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315B8" w:rsidRPr="00ED3D6B" w:rsidTr="00FD3F81">
        <w:trPr>
          <w:trHeight w:val="294"/>
        </w:trPr>
        <w:tc>
          <w:tcPr>
            <w:tcW w:w="1998" w:type="dxa"/>
            <w:vMerge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67" w:type="dxa"/>
            <w:vMerge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vMerge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</w:t>
            </w:r>
          </w:p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762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26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71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</w:tr>
      <w:tr w:rsidR="006315B8" w:rsidRPr="00ED3D6B" w:rsidTr="00FD3F81">
        <w:trPr>
          <w:trHeight w:val="857"/>
        </w:trPr>
        <w:tc>
          <w:tcPr>
            <w:tcW w:w="1998" w:type="dxa"/>
          </w:tcPr>
          <w:p w:rsidR="006315B8" w:rsidRPr="00ED3D6B" w:rsidRDefault="006315B8" w:rsidP="006315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468" w:type="dxa"/>
          </w:tcPr>
          <w:p w:rsidR="006315B8" w:rsidRDefault="006315B8" w:rsidP="00FD3F81"/>
        </w:tc>
        <w:tc>
          <w:tcPr>
            <w:tcW w:w="484" w:type="dxa"/>
          </w:tcPr>
          <w:p w:rsidR="006315B8" w:rsidRDefault="006315B8" w:rsidP="00FD3F81"/>
        </w:tc>
        <w:tc>
          <w:tcPr>
            <w:tcW w:w="484" w:type="dxa"/>
          </w:tcPr>
          <w:p w:rsidR="006315B8" w:rsidRDefault="006315B8" w:rsidP="00FD3F81">
            <w:r w:rsidRPr="009B046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68" w:type="dxa"/>
          </w:tcPr>
          <w:p w:rsidR="006315B8" w:rsidRDefault="006315B8" w:rsidP="00FD3F81"/>
        </w:tc>
        <w:tc>
          <w:tcPr>
            <w:tcW w:w="1067" w:type="dxa"/>
          </w:tcPr>
          <w:p w:rsidR="006315B8" w:rsidRPr="004F7388" w:rsidRDefault="006315B8" w:rsidP="004F7388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4F7388">
              <w:rPr>
                <w:rFonts w:ascii="TH SarabunIT๙" w:hAnsi="TH SarabunIT๙" w:cs="TH SarabunIT๙"/>
                <w:cs/>
              </w:rPr>
              <w:t>นักเรียน นักศึกษา</w:t>
            </w:r>
          </w:p>
        </w:tc>
        <w:tc>
          <w:tcPr>
            <w:tcW w:w="1494" w:type="dxa"/>
          </w:tcPr>
          <w:p w:rsidR="006315B8" w:rsidRPr="004F7388" w:rsidRDefault="006315B8" w:rsidP="004F738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4F7388">
              <w:rPr>
                <w:rFonts w:ascii="TH SarabunIT๙" w:hAnsi="TH SarabunIT๙" w:cs="TH SarabunIT๙"/>
                <w:sz w:val="28"/>
                <w:cs/>
              </w:rPr>
              <w:t>ต.บางพลับ</w:t>
            </w:r>
          </w:p>
          <w:p w:rsidR="006315B8" w:rsidRPr="004F7388" w:rsidRDefault="006315B8" w:rsidP="004F738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4F7388">
              <w:rPr>
                <w:rFonts w:ascii="TH SarabunIT๙" w:hAnsi="TH SarabunIT๙" w:cs="TH SarabunIT๙"/>
                <w:sz w:val="28"/>
                <w:cs/>
              </w:rPr>
              <w:t>อ.สองพี่น้อง</w:t>
            </w:r>
          </w:p>
        </w:tc>
        <w:tc>
          <w:tcPr>
            <w:tcW w:w="810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6315B8" w:rsidRPr="00ED3D6B" w:rsidRDefault="006315B8" w:rsidP="00631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5B8" w:rsidRPr="00ED3D6B" w:rsidTr="00FD3F81">
        <w:trPr>
          <w:trHeight w:val="827"/>
        </w:trPr>
        <w:tc>
          <w:tcPr>
            <w:tcW w:w="6463" w:type="dxa"/>
            <w:gridSpan w:val="7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10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5B8" w:rsidRPr="00ED3D6B" w:rsidTr="00FD3F81">
        <w:trPr>
          <w:trHeight w:val="857"/>
        </w:trPr>
        <w:tc>
          <w:tcPr>
            <w:tcW w:w="6463" w:type="dxa"/>
            <w:gridSpan w:val="7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810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6315B8" w:rsidRPr="00ED3D6B" w:rsidRDefault="006315B8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EF33AF" w:rsidRDefault="006315B8"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</w:p>
    <w:sectPr w:rsidR="00EF33AF" w:rsidSect="00ED47C0">
      <w:headerReference w:type="default" r:id="rId6"/>
      <w:pgSz w:w="11906" w:h="16838"/>
      <w:pgMar w:top="1440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6E" w:rsidRDefault="00DA7A6E" w:rsidP="00ED47C0">
      <w:pPr>
        <w:spacing w:after="0" w:line="240" w:lineRule="auto"/>
      </w:pPr>
      <w:r>
        <w:separator/>
      </w:r>
    </w:p>
  </w:endnote>
  <w:endnote w:type="continuationSeparator" w:id="0">
    <w:p w:rsidR="00DA7A6E" w:rsidRDefault="00DA7A6E" w:rsidP="00E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6E" w:rsidRDefault="00DA7A6E" w:rsidP="00ED47C0">
      <w:pPr>
        <w:spacing w:after="0" w:line="240" w:lineRule="auto"/>
      </w:pPr>
      <w:r>
        <w:separator/>
      </w:r>
    </w:p>
  </w:footnote>
  <w:footnote w:type="continuationSeparator" w:id="0">
    <w:p w:rsidR="00DA7A6E" w:rsidRDefault="00DA7A6E" w:rsidP="00ED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839"/>
      <w:docPartObj>
        <w:docPartGallery w:val="Page Numbers (Top of Page)"/>
        <w:docPartUnique/>
      </w:docPartObj>
    </w:sdtPr>
    <w:sdtContent>
      <w:p w:rsidR="00ED47C0" w:rsidRDefault="00ED47C0">
        <w:pPr>
          <w:pStyle w:val="a4"/>
          <w:jc w:val="right"/>
        </w:pPr>
        <w:r w:rsidRPr="00ED47C0">
          <w:rPr>
            <w:rFonts w:ascii="TH SarabunIT๙" w:hAnsi="TH SarabunIT๙" w:cs="TH SarabunIT๙"/>
            <w:sz w:val="28"/>
            <w:cs/>
          </w:rPr>
          <w:t xml:space="preserve">แผนปฏิบัติงานราชการประจำปี งปม. พ.ศ. 2560 </w:t>
        </w:r>
        <w:r w:rsidRPr="00ED47C0">
          <w:rPr>
            <w:rFonts w:ascii="TH SarabunIT๙" w:hAnsi="TH SarabunIT๙" w:cs="TH SarabunIT๙"/>
            <w:sz w:val="28"/>
          </w:rPr>
          <w:t xml:space="preserve">       </w:t>
        </w:r>
        <w:r w:rsidR="00085330" w:rsidRPr="00ED47C0">
          <w:rPr>
            <w:rFonts w:ascii="TH SarabunIT๙" w:hAnsi="TH SarabunIT๙" w:cs="TH SarabunIT๙"/>
            <w:sz w:val="28"/>
          </w:rPr>
          <w:fldChar w:fldCharType="begin"/>
        </w:r>
        <w:r w:rsidRPr="00ED47C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085330" w:rsidRPr="00ED47C0">
          <w:rPr>
            <w:rFonts w:ascii="TH SarabunIT๙" w:hAnsi="TH SarabunIT๙" w:cs="TH SarabunIT๙"/>
            <w:sz w:val="28"/>
          </w:rPr>
          <w:fldChar w:fldCharType="separate"/>
        </w:r>
        <w:r w:rsidR="004F7388" w:rsidRPr="004F7388">
          <w:rPr>
            <w:rFonts w:ascii="TH SarabunIT๙" w:hAnsi="TH SarabunIT๙" w:cs="TH SarabunIT๙"/>
            <w:noProof/>
            <w:sz w:val="28"/>
            <w:lang w:val="th-TH"/>
          </w:rPr>
          <w:t>60</w:t>
        </w:r>
        <w:r w:rsidR="00085330" w:rsidRPr="00ED47C0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ED47C0" w:rsidRDefault="00ED47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1D7C"/>
    <w:rsid w:val="00085330"/>
    <w:rsid w:val="0044001D"/>
    <w:rsid w:val="004F7388"/>
    <w:rsid w:val="006315B8"/>
    <w:rsid w:val="007936AD"/>
    <w:rsid w:val="00851418"/>
    <w:rsid w:val="009A1F5A"/>
    <w:rsid w:val="00BC550F"/>
    <w:rsid w:val="00C61D7C"/>
    <w:rsid w:val="00DA7A6E"/>
    <w:rsid w:val="00ED47C0"/>
    <w:rsid w:val="00EF33AF"/>
    <w:rsid w:val="00F349C2"/>
    <w:rsid w:val="00F4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7C"/>
    <w:pPr>
      <w:spacing w:after="200" w:line="276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C61D7C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1D7C"/>
    <w:rPr>
      <w:rFonts w:ascii="Angsana New" w:eastAsia="Cordia New" w:hAnsi="Angsana New" w:cs="Angsana New"/>
      <w:sz w:val="32"/>
      <w:szCs w:val="32"/>
    </w:rPr>
  </w:style>
  <w:style w:type="paragraph" w:styleId="a3">
    <w:name w:val="No Spacing"/>
    <w:uiPriority w:val="1"/>
    <w:qFormat/>
    <w:rsid w:val="00C61D7C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customStyle="1" w:styleId="11">
    <w:name w:val="รายการย่อหน้า1"/>
    <w:basedOn w:val="a"/>
    <w:uiPriority w:val="34"/>
    <w:qFormat/>
    <w:rsid w:val="00C61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47C0"/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ED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D47C0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2016-11-10T04:42:00Z</cp:lastPrinted>
  <dcterms:created xsi:type="dcterms:W3CDTF">2016-11-09T09:01:00Z</dcterms:created>
  <dcterms:modified xsi:type="dcterms:W3CDTF">2016-11-14T06:35:00Z</dcterms:modified>
</cp:coreProperties>
</file>