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7A" w:rsidRDefault="00694B7A" w:rsidP="003C5EC6">
      <w:pPr>
        <w:jc w:val="center"/>
        <w:rPr>
          <w:rFonts w:ascii="Angsana New" w:hAnsi="Angsana New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9907E2" w:rsidRPr="00E87E9D" w:rsidTr="00F22A56">
        <w:trPr>
          <w:cantSplit/>
        </w:trPr>
        <w:tc>
          <w:tcPr>
            <w:tcW w:w="1471" w:type="dxa"/>
            <w:vMerge w:val="restart"/>
          </w:tcPr>
          <w:p w:rsidR="009907E2" w:rsidRPr="00E87E9D" w:rsidRDefault="009907E2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9907E2" w:rsidRPr="00E87E9D" w:rsidRDefault="009907E2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E87E9D">
              <w:rPr>
                <w:rFonts w:asciiTheme="majorBidi" w:hAnsiTheme="majorBidi" w:cstheme="majorBidi"/>
                <w:noProof/>
                <w:sz w:val="8"/>
                <w:szCs w:val="8"/>
              </w:rPr>
              <w:drawing>
                <wp:inline distT="0" distB="0" distL="0" distR="0" wp14:anchorId="48A27BCD" wp14:editId="1C74394C">
                  <wp:extent cx="760730" cy="746125"/>
                  <wp:effectExtent l="19050" t="0" r="1270" b="0"/>
                  <wp:docPr id="2" name="Picture 2" descr="ตราสอศ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ตราสอศ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7E2" w:rsidRPr="00E87E9D" w:rsidRDefault="009907E2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9907E2" w:rsidRPr="00E87E9D" w:rsidRDefault="004A0695" w:rsidP="00F22A56">
            <w:pPr>
              <w:pStyle w:val="Heading7"/>
              <w:spacing w:before="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ใบความ</w:t>
            </w:r>
            <w:r w:rsidR="009907E2" w:rsidRPr="00E87E9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รู้</w:t>
            </w:r>
          </w:p>
        </w:tc>
        <w:tc>
          <w:tcPr>
            <w:tcW w:w="2127" w:type="dxa"/>
          </w:tcPr>
          <w:p w:rsidR="009907E2" w:rsidRPr="00E87E9D" w:rsidRDefault="009907E2" w:rsidP="00F22A56">
            <w:pPr>
              <w:pStyle w:val="Heading4"/>
              <w:rPr>
                <w:rFonts w:asciiTheme="majorBidi" w:hAnsiTheme="majorBidi" w:cstheme="majorBidi"/>
                <w:b w:val="0"/>
                <w:bCs w:val="0"/>
              </w:rPr>
            </w:pPr>
            <w:r w:rsidRPr="00E87E9D">
              <w:rPr>
                <w:rFonts w:asciiTheme="majorBidi" w:hAnsiTheme="majorBidi" w:cstheme="majorBidi"/>
                <w:b w:val="0"/>
                <w:bCs w:val="0"/>
                <w:cs/>
              </w:rPr>
              <w:t>หน่วยที่</w:t>
            </w:r>
            <w:r w:rsidRPr="003110EF">
              <w:rPr>
                <w:u w:val="dotted"/>
              </w:rPr>
              <w:tab/>
            </w:r>
            <w:r w:rsidRPr="003110EF">
              <w:rPr>
                <w:u w:val="dotted"/>
              </w:rPr>
              <w:tab/>
            </w:r>
          </w:p>
        </w:tc>
      </w:tr>
      <w:tr w:rsidR="009907E2" w:rsidRPr="00E87E9D" w:rsidTr="00F22A56">
        <w:trPr>
          <w:cantSplit/>
        </w:trPr>
        <w:tc>
          <w:tcPr>
            <w:tcW w:w="1471" w:type="dxa"/>
            <w:vMerge/>
          </w:tcPr>
          <w:p w:rsidR="009907E2" w:rsidRPr="00E87E9D" w:rsidRDefault="009907E2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8" w:type="dxa"/>
          </w:tcPr>
          <w:p w:rsidR="009907E2" w:rsidRPr="00E87E9D" w:rsidRDefault="009907E2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9907E2" w:rsidRPr="001634F3" w:rsidRDefault="009907E2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สอนครั้งที่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</w:p>
        </w:tc>
      </w:tr>
      <w:tr w:rsidR="009907E2" w:rsidRPr="00E87E9D" w:rsidTr="00F22A56">
        <w:trPr>
          <w:cantSplit/>
        </w:trPr>
        <w:tc>
          <w:tcPr>
            <w:tcW w:w="1471" w:type="dxa"/>
            <w:vMerge/>
          </w:tcPr>
          <w:p w:rsidR="009907E2" w:rsidRPr="00E87E9D" w:rsidRDefault="009907E2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35" w:type="dxa"/>
            <w:gridSpan w:val="2"/>
          </w:tcPr>
          <w:p w:rsidR="009907E2" w:rsidRPr="00E87E9D" w:rsidRDefault="009907E2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20"/>
                <w:szCs w:val="20"/>
                <w:u w:val="dotted"/>
                <w:cs/>
              </w:rPr>
              <w:t xml:space="preserve">                .           </w:t>
            </w:r>
          </w:p>
        </w:tc>
      </w:tr>
      <w:tr w:rsidR="009907E2" w:rsidRPr="00E87E9D" w:rsidTr="00F22A56">
        <w:tc>
          <w:tcPr>
            <w:tcW w:w="9606" w:type="dxa"/>
            <w:gridSpan w:val="3"/>
          </w:tcPr>
          <w:p w:rsidR="009907E2" w:rsidRPr="00E87E9D" w:rsidRDefault="009907E2" w:rsidP="00F22A56">
            <w:pPr>
              <w:pStyle w:val="Heading7"/>
              <w:spacing w:before="0" w:after="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="0027225D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</w:t>
            </w:r>
            <w:r w:rsidRPr="00517E85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</w:t>
            </w:r>
            <w:r w:rsidR="0027225D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</w:t>
            </w:r>
            <w:r w:rsidR="0027225D"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 w:rsidR="0027225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9907E2" w:rsidRPr="009907E2" w:rsidRDefault="009907E2" w:rsidP="003C5EC6">
      <w:pPr>
        <w:jc w:val="center"/>
        <w:rPr>
          <w:rFonts w:ascii="Angsana New" w:hAnsi="Angsana New" w:hint="cs"/>
          <w:sz w:val="20"/>
          <w:szCs w:val="20"/>
        </w:rPr>
      </w:pPr>
    </w:p>
    <w:p w:rsidR="00694B7A" w:rsidRPr="00D04471" w:rsidRDefault="00694B7A" w:rsidP="00D04471">
      <w:pPr>
        <w:rPr>
          <w:rFonts w:ascii="Angsana New" w:hAnsi="Angsana New" w:hint="cs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1.  </w:t>
      </w:r>
      <w:r w:rsidR="005B5E89">
        <w:rPr>
          <w:rFonts w:ascii="Angsana New" w:hAnsi="Angsana New"/>
          <w:b/>
          <w:bCs/>
          <w:sz w:val="32"/>
          <w:szCs w:val="32"/>
          <w:cs/>
        </w:rPr>
        <w:t>จุดประสงค์ทั่วไป</w:t>
      </w:r>
    </w:p>
    <w:p w:rsidR="00207F67" w:rsidRPr="00D04471" w:rsidRDefault="00ED04E5" w:rsidP="005B5E89">
      <w:pPr>
        <w:ind w:right="-166"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B5E89" w:rsidRPr="00D04471" w:rsidRDefault="005B5E89" w:rsidP="005B5E89">
      <w:pPr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>1.  จุดประสงค์การเรียนรู้</w:t>
      </w:r>
    </w:p>
    <w:p w:rsidR="00207F67" w:rsidRDefault="005B5E89" w:rsidP="005B5E89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 w:rsidRPr="005B5E89">
        <w:rPr>
          <w:rFonts w:ascii="Angsana New" w:hAnsi="Angsana New"/>
          <w:b/>
          <w:bCs/>
          <w:sz w:val="32"/>
          <w:szCs w:val="32"/>
        </w:rPr>
        <w:t xml:space="preserve">1.1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5B5E89" w:rsidRDefault="005B5E89" w:rsidP="005B5E89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5B5E89" w:rsidRDefault="005B5E89" w:rsidP="005B5E89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517E85" w:rsidRPr="00D04471" w:rsidRDefault="00207F67" w:rsidP="00517E85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517E85" w:rsidRPr="00D04471">
        <w:rPr>
          <w:rFonts w:ascii="Angsana New" w:hAnsi="Angsana New"/>
          <w:b/>
          <w:bCs/>
          <w:sz w:val="32"/>
          <w:szCs w:val="32"/>
        </w:rPr>
        <w:t>.</w:t>
      </w:r>
      <w:r w:rsidR="00517E85"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E63869">
        <w:rPr>
          <w:rFonts w:ascii="Angsana New" w:hAnsi="Angsana New"/>
          <w:b/>
          <w:bCs/>
          <w:sz w:val="32"/>
          <w:szCs w:val="32"/>
          <w:cs/>
        </w:rPr>
        <w:t>สมรรถนะ</w:t>
      </w:r>
    </w:p>
    <w:p w:rsidR="00F9396C" w:rsidRDefault="00F9396C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F9396C" w:rsidRDefault="00F9396C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94B7A" w:rsidRPr="00D04471" w:rsidRDefault="00207F67" w:rsidP="00D04471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E6386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E63869">
        <w:rPr>
          <w:rFonts w:ascii="Angsana New" w:hAnsi="Angsana New" w:hint="cs"/>
          <w:b/>
          <w:bCs/>
          <w:sz w:val="32"/>
          <w:szCs w:val="32"/>
          <w:cs/>
        </w:rPr>
        <w:t>เนื้อหาสาระ</w:t>
      </w:r>
      <w:r w:rsidR="00F1736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C2759A" w:rsidRDefault="00C2759A" w:rsidP="00ED04E5">
      <w:pPr>
        <w:ind w:right="-449" w:firstLine="567"/>
        <w:rPr>
          <w:rFonts w:ascii="Angsana New" w:hAnsi="Angsana New"/>
          <w:b/>
          <w:bCs/>
          <w:sz w:val="32"/>
          <w:szCs w:val="32"/>
          <w:u w:val="dotted"/>
        </w:rPr>
      </w:pPr>
      <w:r w:rsidRPr="00C2759A">
        <w:rPr>
          <w:rFonts w:ascii="Angsana New" w:hAnsi="Angsana New"/>
          <w:b/>
          <w:bCs/>
          <w:sz w:val="32"/>
          <w:szCs w:val="32"/>
        </w:rPr>
        <w:t xml:space="preserve">4.1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C2759A" w:rsidRDefault="00C2759A" w:rsidP="00C2759A">
      <w:pPr>
        <w:ind w:right="-449" w:firstLine="993"/>
        <w:rPr>
          <w:rFonts w:ascii="Angsana New" w:hAnsi="Angsana New"/>
          <w:b/>
          <w:bCs/>
          <w:sz w:val="32"/>
          <w:szCs w:val="32"/>
          <w:u w:val="dotted"/>
        </w:rPr>
      </w:pPr>
      <w:r w:rsidRPr="00C2759A"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b/>
          <w:bCs/>
          <w:sz w:val="32"/>
          <w:szCs w:val="32"/>
        </w:rPr>
        <w:t>.1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C2759A" w:rsidRDefault="00C2759A" w:rsidP="00C2759A">
      <w:pPr>
        <w:ind w:right="-449" w:firstLine="1560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C2759A" w:rsidRDefault="00C2759A" w:rsidP="00C2759A">
      <w:pPr>
        <w:ind w:right="-449" w:firstLine="993"/>
        <w:rPr>
          <w:rFonts w:ascii="Angsana New" w:hAnsi="Angsana New"/>
          <w:b/>
          <w:bCs/>
          <w:sz w:val="32"/>
          <w:szCs w:val="32"/>
          <w:u w:val="dotted"/>
        </w:rPr>
      </w:pPr>
      <w:r w:rsidRPr="00C2759A"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b/>
          <w:bCs/>
          <w:sz w:val="32"/>
          <w:szCs w:val="32"/>
        </w:rPr>
        <w:t>.2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C2759A" w:rsidRDefault="00C2759A" w:rsidP="00C2759A">
      <w:pPr>
        <w:ind w:right="-449" w:firstLine="1560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C2759A" w:rsidRDefault="00C2759A" w:rsidP="00C2759A">
      <w:pPr>
        <w:ind w:right="-449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4.2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C2759A" w:rsidRDefault="00C2759A" w:rsidP="00C2759A">
      <w:pPr>
        <w:ind w:right="-449" w:firstLine="993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4.2.1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94B7A" w:rsidRPr="00D04471" w:rsidRDefault="00C2759A" w:rsidP="00D04471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694B7A" w:rsidRPr="00D04471">
        <w:rPr>
          <w:rFonts w:ascii="Angsana New" w:hAnsi="Angsana New"/>
          <w:b/>
          <w:bCs/>
          <w:sz w:val="32"/>
          <w:szCs w:val="32"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แบบฝึกหัด/แบบทดสอบ</w:t>
      </w:r>
    </w:p>
    <w:p w:rsidR="00601858" w:rsidRPr="00847049" w:rsidRDefault="00847049" w:rsidP="00601858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C2759A" w:rsidRPr="00847049" w:rsidRDefault="00C2759A" w:rsidP="00C2759A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694B7A" w:rsidRPr="00D04471" w:rsidRDefault="00C2759A" w:rsidP="00D04471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เอกสารอ้างอิง (ขึ้นหน้าใหม่)</w:t>
      </w:r>
    </w:p>
    <w:p w:rsidR="00694B7A" w:rsidRPr="00D04471" w:rsidRDefault="00C2759A" w:rsidP="00D04471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rFonts w:ascii="Angsana New" w:hAnsi="Angsana New"/>
          <w:b/>
          <w:bCs/>
          <w:sz w:val="32"/>
          <w:szCs w:val="32"/>
          <w:cs/>
        </w:rPr>
        <w:t>.  ภาคผนวก (เฉลย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>แบบฝึกหัด เฉลยแบบทดสอบ ฯ)</w:t>
      </w:r>
    </w:p>
    <w:p w:rsidR="0096780F" w:rsidRDefault="0096780F" w:rsidP="00D04471">
      <w:pPr>
        <w:rPr>
          <w:rFonts w:ascii="Angsana New" w:hAnsi="Angsana New"/>
          <w:b/>
          <w:bCs/>
          <w:sz w:val="32"/>
          <w:szCs w:val="32"/>
        </w:rPr>
      </w:pPr>
    </w:p>
    <w:p w:rsidR="004A0695" w:rsidRDefault="004A0695" w:rsidP="00D04471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4A0695" w:rsidRPr="00E87E9D" w:rsidTr="00F22A56">
        <w:trPr>
          <w:cantSplit/>
        </w:trPr>
        <w:tc>
          <w:tcPr>
            <w:tcW w:w="1471" w:type="dxa"/>
            <w:vMerge w:val="restart"/>
          </w:tcPr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E87E9D">
              <w:rPr>
                <w:rFonts w:asciiTheme="majorBidi" w:hAnsiTheme="majorBidi" w:cstheme="majorBidi"/>
                <w:noProof/>
                <w:sz w:val="8"/>
                <w:szCs w:val="8"/>
              </w:rPr>
              <w:drawing>
                <wp:inline distT="0" distB="0" distL="0" distR="0" wp14:anchorId="1E62ACAC" wp14:editId="4A8704A5">
                  <wp:extent cx="760730" cy="746125"/>
                  <wp:effectExtent l="19050" t="0" r="1270" b="0"/>
                  <wp:docPr id="3" name="Picture 3" descr="ตราสอศ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ตราสอศ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4A0695" w:rsidRPr="00E87E9D" w:rsidRDefault="00F1736C" w:rsidP="00F22A56">
            <w:pPr>
              <w:pStyle w:val="Heading7"/>
              <w:spacing w:before="0" w:after="0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ใบงาน  ที่</w:t>
            </w:r>
            <w:r w:rsidRPr="00F1736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</w:p>
        </w:tc>
        <w:tc>
          <w:tcPr>
            <w:tcW w:w="2127" w:type="dxa"/>
          </w:tcPr>
          <w:p w:rsidR="004A0695" w:rsidRPr="00E87E9D" w:rsidRDefault="004A0695" w:rsidP="00F22A56">
            <w:pPr>
              <w:pStyle w:val="Heading4"/>
              <w:rPr>
                <w:rFonts w:asciiTheme="majorBidi" w:hAnsiTheme="majorBidi" w:cstheme="majorBidi"/>
                <w:b w:val="0"/>
                <w:bCs w:val="0"/>
              </w:rPr>
            </w:pPr>
            <w:r w:rsidRPr="00E87E9D">
              <w:rPr>
                <w:rFonts w:asciiTheme="majorBidi" w:hAnsiTheme="majorBidi" w:cstheme="majorBidi"/>
                <w:b w:val="0"/>
                <w:bCs w:val="0"/>
                <w:cs/>
              </w:rPr>
              <w:t>หน่วยที่</w:t>
            </w:r>
            <w:r w:rsidRPr="003110EF">
              <w:rPr>
                <w:u w:val="dotted"/>
              </w:rPr>
              <w:tab/>
            </w:r>
            <w:r w:rsidRPr="003110EF">
              <w:rPr>
                <w:u w:val="dotted"/>
              </w:rPr>
              <w:tab/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8" w:type="dxa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4A0695" w:rsidRPr="001634F3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สอนครั้งที่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35" w:type="dxa"/>
            <w:gridSpan w:val="2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20"/>
                <w:szCs w:val="20"/>
                <w:u w:val="dotted"/>
                <w:cs/>
              </w:rPr>
              <w:t xml:space="preserve">                .           </w:t>
            </w:r>
          </w:p>
        </w:tc>
      </w:tr>
      <w:tr w:rsidR="00F1736C" w:rsidRPr="00E87E9D" w:rsidTr="00F22A56">
        <w:tc>
          <w:tcPr>
            <w:tcW w:w="9606" w:type="dxa"/>
            <w:gridSpan w:val="3"/>
          </w:tcPr>
          <w:p w:rsidR="00F1736C" w:rsidRPr="00E87E9D" w:rsidRDefault="00F1736C" w:rsidP="00F1736C">
            <w:pPr>
              <w:pStyle w:val="Heading7"/>
              <w:spacing w:before="0" w:after="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</w:t>
            </w:r>
            <w:r w:rsidRPr="00517E85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4A0695" w:rsidRDefault="004A0695" w:rsidP="00D04471">
      <w:pPr>
        <w:rPr>
          <w:rFonts w:ascii="Angsana New" w:hAnsi="Angsana New"/>
          <w:b/>
          <w:bCs/>
          <w:sz w:val="32"/>
          <w:szCs w:val="32"/>
        </w:rPr>
      </w:pPr>
    </w:p>
    <w:p w:rsidR="00055C59" w:rsidRPr="00D04471" w:rsidRDefault="00055C59" w:rsidP="00055C59">
      <w:pPr>
        <w:rPr>
          <w:rFonts w:ascii="Angsana New" w:hAnsi="Angsana New" w:hint="cs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1.  </w:t>
      </w:r>
      <w:r>
        <w:rPr>
          <w:rFonts w:ascii="Angsana New" w:hAnsi="Angsana New"/>
          <w:b/>
          <w:bCs/>
          <w:sz w:val="32"/>
          <w:szCs w:val="32"/>
          <w:cs/>
        </w:rPr>
        <w:t>จุดประสงค์เชิงพฤติกรรม</w:t>
      </w:r>
    </w:p>
    <w:p w:rsidR="00055C59" w:rsidRDefault="00055C59" w:rsidP="00055C59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 w:rsidRPr="005B5E89">
        <w:rPr>
          <w:rFonts w:ascii="Angsana New" w:hAnsi="Angsana New"/>
          <w:b/>
          <w:bCs/>
          <w:sz w:val="32"/>
          <w:szCs w:val="32"/>
        </w:rPr>
        <w:t xml:space="preserve">1.1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055C59" w:rsidRDefault="00055C59" w:rsidP="00055C59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055C59" w:rsidRDefault="00055C59" w:rsidP="00055C59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055C59" w:rsidRPr="00D04471" w:rsidRDefault="00055C59" w:rsidP="00055C5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สมรรถนะ</w:t>
      </w:r>
    </w:p>
    <w:p w:rsidR="00055C59" w:rsidRDefault="00055C59" w:rsidP="00055C59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055C59" w:rsidRDefault="00055C59" w:rsidP="00055C59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055C59" w:rsidRPr="00D04471" w:rsidRDefault="00275474" w:rsidP="00055C59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="00055C5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เครื่องมือ วัสดุ และอุปกรณ์</w:t>
      </w:r>
    </w:p>
    <w:p w:rsidR="00055C59" w:rsidRDefault="0016225C" w:rsidP="00055C59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="00055C59" w:rsidRPr="00C2759A">
        <w:rPr>
          <w:rFonts w:ascii="Angsana New" w:hAnsi="Angsana New"/>
          <w:b/>
          <w:bCs/>
          <w:sz w:val="32"/>
          <w:szCs w:val="32"/>
        </w:rPr>
        <w:t xml:space="preserve">.1 </w:t>
      </w:r>
      <w:r w:rsidR="00055C59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055C59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055C59"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16225C" w:rsidRDefault="0016225C" w:rsidP="0016225C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3.2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16225C" w:rsidRDefault="0016225C" w:rsidP="0016225C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3.3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16225C" w:rsidRDefault="0016225C" w:rsidP="0016225C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คำแนะนำ </w:t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16225C" w:rsidRDefault="0016225C" w:rsidP="0016225C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ข้อควรระวัง</w:t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16225C" w:rsidRPr="00D04471" w:rsidRDefault="0016225C" w:rsidP="0016225C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Pr="0016225C">
        <w:rPr>
          <w:rFonts w:ascii="Angsana New" w:hAnsi="Angsana New"/>
          <w:b/>
          <w:bCs/>
          <w:sz w:val="32"/>
          <w:szCs w:val="32"/>
          <w:cs/>
        </w:rPr>
        <w:t>ลำดับขั้น</w:t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(การ</w:t>
      </w:r>
      <w:r w:rsidRPr="0016225C">
        <w:rPr>
          <w:rFonts w:ascii="Angsana New" w:hAnsi="Angsana New"/>
          <w:b/>
          <w:bCs/>
          <w:sz w:val="32"/>
          <w:szCs w:val="32"/>
          <w:cs/>
        </w:rPr>
        <w:t>ทดลอง</w:t>
      </w:r>
      <w:r w:rsidRPr="0016225C">
        <w:rPr>
          <w:rFonts w:ascii="Angsana New" w:hAnsi="Angsana New"/>
          <w:b/>
          <w:bCs/>
          <w:sz w:val="32"/>
          <w:szCs w:val="32"/>
        </w:rPr>
        <w:t>/</w:t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การปฏิบัติงาน)</w:t>
      </w:r>
    </w:p>
    <w:p w:rsidR="0016225C" w:rsidRDefault="0016225C" w:rsidP="0016225C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16225C" w:rsidRDefault="0016225C" w:rsidP="0016225C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16225C" w:rsidRDefault="0016225C" w:rsidP="0016225C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C52D12" w:rsidRPr="00D04471" w:rsidRDefault="00C52D12" w:rsidP="00C52D12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คำถาม</w:t>
      </w:r>
    </w:p>
    <w:p w:rsidR="00C52D12" w:rsidRDefault="00C52D12" w:rsidP="00C52D12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C52D12" w:rsidRDefault="00C52D12" w:rsidP="00C52D12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7.2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C52D12" w:rsidRPr="00D04471" w:rsidRDefault="00C52D12" w:rsidP="00C52D12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สรุปและวิจารณ์ผล</w:t>
      </w:r>
    </w:p>
    <w:p w:rsidR="00C52D12" w:rsidRDefault="00C52D12" w:rsidP="00C52D12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6014CE" w:rsidP="006014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การประเมินผล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D845D7" w:rsidRPr="00D04471" w:rsidRDefault="006014CE" w:rsidP="00D845D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 w:rsidR="00D845D7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D845D7">
        <w:rPr>
          <w:rFonts w:ascii="Angsana New" w:hAnsi="Angsana New" w:hint="cs"/>
          <w:b/>
          <w:bCs/>
          <w:sz w:val="32"/>
          <w:szCs w:val="32"/>
          <w:cs/>
        </w:rPr>
        <w:t xml:space="preserve">เอกสารอ้างอิง </w:t>
      </w:r>
      <w:r>
        <w:rPr>
          <w:rFonts w:ascii="Angsana New" w:hAnsi="Angsana New" w:hint="cs"/>
          <w:b/>
          <w:bCs/>
          <w:sz w:val="32"/>
          <w:szCs w:val="32"/>
          <w:cs/>
        </w:rPr>
        <w:t>/เอกสารค้นคว้าเพิ่มเติม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F1736C" w:rsidRDefault="00F1736C" w:rsidP="00D04471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4A0695" w:rsidRPr="00E87E9D" w:rsidTr="00F22A56">
        <w:trPr>
          <w:cantSplit/>
        </w:trPr>
        <w:tc>
          <w:tcPr>
            <w:tcW w:w="1471" w:type="dxa"/>
            <w:vMerge w:val="restart"/>
          </w:tcPr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E87E9D">
              <w:rPr>
                <w:rFonts w:asciiTheme="majorBidi" w:hAnsiTheme="majorBidi" w:cstheme="majorBidi"/>
                <w:noProof/>
                <w:sz w:val="8"/>
                <w:szCs w:val="8"/>
              </w:rPr>
              <w:drawing>
                <wp:inline distT="0" distB="0" distL="0" distR="0" wp14:anchorId="1E62ACAC" wp14:editId="4A8704A5">
                  <wp:extent cx="760730" cy="746125"/>
                  <wp:effectExtent l="19050" t="0" r="1270" b="0"/>
                  <wp:docPr id="4" name="Picture 4" descr="ตราสอศ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ตราสอศ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4A0695" w:rsidRPr="00E87E9D" w:rsidRDefault="006014CE" w:rsidP="00F22A56">
            <w:pPr>
              <w:pStyle w:val="Heading7"/>
              <w:spacing w:before="0" w:after="0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ใบกิจกรรม ที่</w:t>
            </w:r>
            <w:r w:rsidRPr="006014CE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4A0695" w:rsidRPr="00E87E9D" w:rsidRDefault="004A0695" w:rsidP="00F22A56">
            <w:pPr>
              <w:pStyle w:val="Heading4"/>
              <w:rPr>
                <w:rFonts w:asciiTheme="majorBidi" w:hAnsiTheme="majorBidi" w:cstheme="majorBidi"/>
                <w:b w:val="0"/>
                <w:bCs w:val="0"/>
              </w:rPr>
            </w:pPr>
            <w:r w:rsidRPr="00E87E9D">
              <w:rPr>
                <w:rFonts w:asciiTheme="majorBidi" w:hAnsiTheme="majorBidi" w:cstheme="majorBidi"/>
                <w:b w:val="0"/>
                <w:bCs w:val="0"/>
                <w:cs/>
              </w:rPr>
              <w:t>หน่วยที่</w:t>
            </w:r>
            <w:r w:rsidRPr="003110EF">
              <w:rPr>
                <w:u w:val="dotted"/>
              </w:rPr>
              <w:tab/>
            </w:r>
            <w:r w:rsidRPr="003110EF">
              <w:rPr>
                <w:u w:val="dotted"/>
              </w:rPr>
              <w:tab/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8" w:type="dxa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4A0695" w:rsidRPr="001634F3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สอนครั้งที่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35" w:type="dxa"/>
            <w:gridSpan w:val="2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20"/>
                <w:szCs w:val="20"/>
                <w:u w:val="dotted"/>
                <w:cs/>
              </w:rPr>
              <w:t xml:space="preserve">                .           </w:t>
            </w:r>
          </w:p>
        </w:tc>
      </w:tr>
      <w:tr w:rsidR="00F1736C" w:rsidRPr="00E87E9D" w:rsidTr="00F22A56">
        <w:tc>
          <w:tcPr>
            <w:tcW w:w="9606" w:type="dxa"/>
            <w:gridSpan w:val="3"/>
          </w:tcPr>
          <w:p w:rsidR="00F1736C" w:rsidRPr="00E87E9D" w:rsidRDefault="00F1736C" w:rsidP="00F1736C">
            <w:pPr>
              <w:pStyle w:val="Heading7"/>
              <w:spacing w:before="0" w:after="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="006014C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</w:t>
            </w:r>
            <w:r w:rsidRPr="00517E85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4A0695" w:rsidRDefault="004A0695" w:rsidP="00D04471">
      <w:pPr>
        <w:rPr>
          <w:rFonts w:ascii="Angsana New" w:hAnsi="Angsana New"/>
          <w:b/>
          <w:bCs/>
          <w:sz w:val="32"/>
          <w:szCs w:val="32"/>
        </w:rPr>
      </w:pP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1.  </w:t>
      </w:r>
      <w:r>
        <w:rPr>
          <w:rFonts w:ascii="Angsana New" w:hAnsi="Angsana New"/>
          <w:b/>
          <w:bCs/>
          <w:sz w:val="32"/>
          <w:szCs w:val="32"/>
          <w:cs/>
        </w:rPr>
        <w:t>จุดประสงค์เชิงพฤติกรรม</w:t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 w:rsidRPr="005B5E89">
        <w:rPr>
          <w:rFonts w:ascii="Angsana New" w:hAnsi="Angsana New"/>
          <w:b/>
          <w:bCs/>
          <w:sz w:val="32"/>
          <w:szCs w:val="32"/>
        </w:rPr>
        <w:t xml:space="preserve">1.1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Pr="00D04471" w:rsidRDefault="006014CE" w:rsidP="006014CE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สมรรถนะ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เครื่องมือ วัสดุ และอุปกรณ์</w:t>
      </w:r>
    </w:p>
    <w:p w:rsidR="006014CE" w:rsidRDefault="006014CE" w:rsidP="006014CE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.1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6014CE" w:rsidRDefault="006014CE" w:rsidP="006014CE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3.2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6014CE" w:rsidRDefault="006014CE" w:rsidP="006014CE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3.3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6014CE" w:rsidRDefault="006014CE" w:rsidP="006014CE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คำแนะนำ </w:t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6014CE" w:rsidP="006014CE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ข้อควรระวัง</w:t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Pr="0016225C">
        <w:rPr>
          <w:rFonts w:ascii="Angsana New" w:hAnsi="Angsana New"/>
          <w:b/>
          <w:bCs/>
          <w:sz w:val="32"/>
          <w:szCs w:val="32"/>
          <w:cs/>
        </w:rPr>
        <w:t>ลำดับขั้น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คำถาม</w:t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7.2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สรุปและวิจารณ์ผล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F22A56" w:rsidP="006014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6014CE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6014CE">
        <w:rPr>
          <w:rFonts w:ascii="Angsana New" w:hAnsi="Angsana New" w:hint="cs"/>
          <w:b/>
          <w:bCs/>
          <w:sz w:val="32"/>
          <w:szCs w:val="32"/>
          <w:cs/>
        </w:rPr>
        <w:t>การประเมินผล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เอกสารอ้างอิง /เอกสารค้นคว้าเพิ่มเติม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6014CE" w:rsidP="006014C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4A0695" w:rsidRPr="00E87E9D" w:rsidTr="00F22A56">
        <w:trPr>
          <w:cantSplit/>
        </w:trPr>
        <w:tc>
          <w:tcPr>
            <w:tcW w:w="1471" w:type="dxa"/>
            <w:vMerge w:val="restart"/>
          </w:tcPr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E87E9D">
              <w:rPr>
                <w:rFonts w:asciiTheme="majorBidi" w:hAnsiTheme="majorBidi" w:cstheme="majorBidi"/>
                <w:noProof/>
                <w:sz w:val="8"/>
                <w:szCs w:val="8"/>
              </w:rPr>
              <w:drawing>
                <wp:inline distT="0" distB="0" distL="0" distR="0" wp14:anchorId="1E62ACAC" wp14:editId="4A8704A5">
                  <wp:extent cx="760730" cy="746125"/>
                  <wp:effectExtent l="19050" t="0" r="1270" b="0"/>
                  <wp:docPr id="5" name="Picture 5" descr="ตราสอศ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ตราสอศ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4A0695" w:rsidRPr="006014CE" w:rsidRDefault="006014CE" w:rsidP="00F22A56">
            <w:pPr>
              <w:pStyle w:val="Heading7"/>
              <w:spacing w:before="0" w:after="0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ใบปฏิบัติงาน 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2127" w:type="dxa"/>
          </w:tcPr>
          <w:p w:rsidR="004A0695" w:rsidRPr="00E87E9D" w:rsidRDefault="004A0695" w:rsidP="00F22A56">
            <w:pPr>
              <w:pStyle w:val="Heading4"/>
              <w:rPr>
                <w:rFonts w:asciiTheme="majorBidi" w:hAnsiTheme="majorBidi" w:cstheme="majorBidi"/>
                <w:b w:val="0"/>
                <w:bCs w:val="0"/>
              </w:rPr>
            </w:pPr>
            <w:r w:rsidRPr="00E87E9D">
              <w:rPr>
                <w:rFonts w:asciiTheme="majorBidi" w:hAnsiTheme="majorBidi" w:cstheme="majorBidi"/>
                <w:b w:val="0"/>
                <w:bCs w:val="0"/>
                <w:cs/>
              </w:rPr>
              <w:t>หน่วยที่</w:t>
            </w:r>
            <w:r w:rsidRPr="003110EF">
              <w:rPr>
                <w:u w:val="dotted"/>
              </w:rPr>
              <w:tab/>
            </w:r>
            <w:r w:rsidRPr="003110EF">
              <w:rPr>
                <w:u w:val="dotted"/>
              </w:rPr>
              <w:tab/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8" w:type="dxa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4A0695" w:rsidRPr="001634F3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สอนครั้งที่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35" w:type="dxa"/>
            <w:gridSpan w:val="2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20"/>
                <w:szCs w:val="20"/>
                <w:u w:val="dotted"/>
                <w:cs/>
              </w:rPr>
              <w:t xml:space="preserve">                .           </w:t>
            </w:r>
          </w:p>
        </w:tc>
      </w:tr>
      <w:tr w:rsidR="00F1736C" w:rsidRPr="00E87E9D" w:rsidTr="00F22A56">
        <w:tc>
          <w:tcPr>
            <w:tcW w:w="9606" w:type="dxa"/>
            <w:gridSpan w:val="3"/>
          </w:tcPr>
          <w:p w:rsidR="00F1736C" w:rsidRPr="00E87E9D" w:rsidRDefault="00F1736C" w:rsidP="00F1736C">
            <w:pPr>
              <w:pStyle w:val="Heading7"/>
              <w:spacing w:before="0" w:after="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="00F22A56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งานที่ปฏิบัติ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="00F22A56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</w:t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</w:t>
            </w:r>
            <w:r w:rsidRPr="00517E85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4A0695" w:rsidRDefault="004A0695" w:rsidP="00D04471">
      <w:pPr>
        <w:rPr>
          <w:rFonts w:ascii="Angsana New" w:hAnsi="Angsana New"/>
          <w:b/>
          <w:bCs/>
          <w:sz w:val="32"/>
          <w:szCs w:val="32"/>
        </w:rPr>
      </w:pP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1.  </w:t>
      </w:r>
      <w:r>
        <w:rPr>
          <w:rFonts w:ascii="Angsana New" w:hAnsi="Angsana New"/>
          <w:b/>
          <w:bCs/>
          <w:sz w:val="32"/>
          <w:szCs w:val="32"/>
          <w:cs/>
        </w:rPr>
        <w:t>จุดประสงค์เชิงพฤติกรรม</w:t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 w:rsidRPr="005B5E89">
        <w:rPr>
          <w:rFonts w:ascii="Angsana New" w:hAnsi="Angsana New"/>
          <w:b/>
          <w:bCs/>
          <w:sz w:val="32"/>
          <w:szCs w:val="32"/>
        </w:rPr>
        <w:t xml:space="preserve">1.1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Pr="00D04471" w:rsidRDefault="006014CE" w:rsidP="006014CE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สมรรถนะ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เครื่องมือ วัสดุ และอุปกรณ์</w:t>
      </w:r>
    </w:p>
    <w:p w:rsidR="006014CE" w:rsidRDefault="006014CE" w:rsidP="006014CE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.1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6014CE" w:rsidRDefault="006014CE" w:rsidP="006014CE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3.2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6014CE" w:rsidRDefault="006014CE" w:rsidP="006014CE">
      <w:pPr>
        <w:ind w:right="-449" w:firstLine="567"/>
        <w:rPr>
          <w:rFonts w:ascii="Angsana New" w:hAnsi="Angsana New" w:hint="cs"/>
          <w:b/>
          <w:bCs/>
          <w:sz w:val="32"/>
          <w:szCs w:val="32"/>
          <w:u w:val="dotted"/>
          <w:cs/>
        </w:rPr>
      </w:pPr>
      <w:r>
        <w:rPr>
          <w:rFonts w:ascii="Angsana New" w:hAnsi="Angsana New"/>
          <w:b/>
          <w:bCs/>
          <w:sz w:val="32"/>
          <w:szCs w:val="32"/>
        </w:rPr>
        <w:t>3.3</w:t>
      </w:r>
      <w:r w:rsidRPr="00C2759A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16225C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  <w:t>.</w:t>
      </w:r>
    </w:p>
    <w:p w:rsidR="006014CE" w:rsidRDefault="006014CE" w:rsidP="006014CE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คำแนะนำ </w:t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6014CE" w:rsidP="006014CE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ข้อควรระวัง</w:t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Pr="0016225C">
        <w:rPr>
          <w:rFonts w:ascii="Angsana New" w:hAnsi="Angsana New"/>
          <w:b/>
          <w:bCs/>
          <w:sz w:val="32"/>
          <w:szCs w:val="32"/>
          <w:cs/>
        </w:rPr>
        <w:t>ลำดับขั้น</w:t>
      </w:r>
      <w:r w:rsidR="00F22A56">
        <w:rPr>
          <w:rFonts w:ascii="Angsana New" w:hAnsi="Angsana New" w:hint="cs"/>
          <w:b/>
          <w:bCs/>
          <w:sz w:val="32"/>
          <w:szCs w:val="32"/>
          <w:cs/>
        </w:rPr>
        <w:t>การปฏิบัติงาน</w:t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6.3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คำถาม</w:t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Default="006014CE" w:rsidP="006014CE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7.2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สรุป</w:t>
      </w:r>
      <w:r w:rsidR="00F22A56">
        <w:rPr>
          <w:rFonts w:ascii="Angsana New" w:hAnsi="Angsana New" w:hint="cs"/>
          <w:b/>
          <w:bCs/>
          <w:sz w:val="32"/>
          <w:szCs w:val="32"/>
          <w:cs/>
        </w:rPr>
        <w:t>ผลการปฏิบัติงาน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F22A56" w:rsidP="006014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6014CE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6014CE">
        <w:rPr>
          <w:rFonts w:ascii="Angsana New" w:hAnsi="Angsana New" w:hint="cs"/>
          <w:b/>
          <w:bCs/>
          <w:sz w:val="32"/>
          <w:szCs w:val="32"/>
          <w:cs/>
        </w:rPr>
        <w:t>การประเมินผล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Pr="00D04471" w:rsidRDefault="006014CE" w:rsidP="006014CE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เอกสารอ้างอิง /เอกสารค้นคว้าเพิ่มเติม</w:t>
      </w:r>
    </w:p>
    <w:p w:rsidR="006014CE" w:rsidRDefault="006014CE" w:rsidP="006014CE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6014CE" w:rsidRDefault="006014CE" w:rsidP="006014C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4A0695" w:rsidRPr="00E87E9D" w:rsidTr="00F22A56">
        <w:trPr>
          <w:cantSplit/>
        </w:trPr>
        <w:tc>
          <w:tcPr>
            <w:tcW w:w="1471" w:type="dxa"/>
            <w:vMerge w:val="restart"/>
          </w:tcPr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E87E9D">
              <w:rPr>
                <w:rFonts w:asciiTheme="majorBidi" w:hAnsiTheme="majorBidi" w:cstheme="majorBidi"/>
                <w:noProof/>
                <w:sz w:val="8"/>
                <w:szCs w:val="8"/>
              </w:rPr>
              <w:drawing>
                <wp:inline distT="0" distB="0" distL="0" distR="0" wp14:anchorId="1E62ACAC" wp14:editId="4A8704A5">
                  <wp:extent cx="760730" cy="746125"/>
                  <wp:effectExtent l="19050" t="0" r="1270" b="0"/>
                  <wp:docPr id="6" name="Picture 6" descr="ตราสอศ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ตราสอศ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695" w:rsidRPr="00E87E9D" w:rsidRDefault="004A0695" w:rsidP="00F22A56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4A0695" w:rsidRPr="00224E87" w:rsidRDefault="00224E87" w:rsidP="00F22A56">
            <w:pPr>
              <w:pStyle w:val="Heading7"/>
              <w:spacing w:before="0" w:after="0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ใบมอบ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หมายงาน 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2127" w:type="dxa"/>
          </w:tcPr>
          <w:p w:rsidR="004A0695" w:rsidRPr="00E87E9D" w:rsidRDefault="004A0695" w:rsidP="00F22A56">
            <w:pPr>
              <w:pStyle w:val="Heading4"/>
              <w:rPr>
                <w:rFonts w:asciiTheme="majorBidi" w:hAnsiTheme="majorBidi" w:cstheme="majorBidi"/>
                <w:b w:val="0"/>
                <w:bCs w:val="0"/>
              </w:rPr>
            </w:pPr>
            <w:r w:rsidRPr="00E87E9D">
              <w:rPr>
                <w:rFonts w:asciiTheme="majorBidi" w:hAnsiTheme="majorBidi" w:cstheme="majorBidi"/>
                <w:b w:val="0"/>
                <w:bCs w:val="0"/>
                <w:cs/>
              </w:rPr>
              <w:t>หน่วยที่</w:t>
            </w:r>
            <w:r w:rsidRPr="003110EF">
              <w:rPr>
                <w:u w:val="dotted"/>
              </w:rPr>
              <w:tab/>
            </w:r>
            <w:r w:rsidRPr="003110EF">
              <w:rPr>
                <w:u w:val="dotted"/>
              </w:rPr>
              <w:tab/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8" w:type="dxa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4A0695" w:rsidRPr="001634F3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สอนครั้งที่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</w:p>
        </w:tc>
      </w:tr>
      <w:tr w:rsidR="004A0695" w:rsidRPr="00E87E9D" w:rsidTr="00F22A56">
        <w:trPr>
          <w:cantSplit/>
        </w:trPr>
        <w:tc>
          <w:tcPr>
            <w:tcW w:w="1471" w:type="dxa"/>
            <w:vMerge/>
          </w:tcPr>
          <w:p w:rsidR="004A0695" w:rsidRPr="00E87E9D" w:rsidRDefault="004A0695" w:rsidP="00F22A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35" w:type="dxa"/>
            <w:gridSpan w:val="2"/>
          </w:tcPr>
          <w:p w:rsidR="004A0695" w:rsidRPr="00E87E9D" w:rsidRDefault="004A0695" w:rsidP="00F22A56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20"/>
                <w:szCs w:val="20"/>
                <w:u w:val="dotted"/>
                <w:cs/>
              </w:rPr>
              <w:t xml:space="preserve">                .           </w:t>
            </w:r>
          </w:p>
        </w:tc>
      </w:tr>
      <w:tr w:rsidR="00F1736C" w:rsidRPr="00E87E9D" w:rsidTr="00F22A56">
        <w:tc>
          <w:tcPr>
            <w:tcW w:w="9606" w:type="dxa"/>
            <w:gridSpan w:val="3"/>
          </w:tcPr>
          <w:p w:rsidR="00F1736C" w:rsidRPr="00E87E9D" w:rsidRDefault="00F1736C" w:rsidP="00F1736C">
            <w:pPr>
              <w:pStyle w:val="Heading7"/>
              <w:spacing w:before="0" w:after="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</w:t>
            </w:r>
            <w:r w:rsidRPr="00517E85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4A0695" w:rsidRDefault="004A0695" w:rsidP="00D04471">
      <w:pPr>
        <w:rPr>
          <w:rFonts w:ascii="Angsana New" w:hAnsi="Angsana New"/>
          <w:b/>
          <w:bCs/>
          <w:sz w:val="32"/>
          <w:szCs w:val="32"/>
        </w:rPr>
      </w:pPr>
    </w:p>
    <w:p w:rsidR="00224E87" w:rsidRPr="00D04471" w:rsidRDefault="00224E87" w:rsidP="00224E87">
      <w:pPr>
        <w:rPr>
          <w:rFonts w:ascii="Angsana New" w:hAnsi="Angsana New" w:hint="cs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1.  </w:t>
      </w:r>
      <w:r>
        <w:rPr>
          <w:rFonts w:ascii="Angsana New" w:hAnsi="Angsana New"/>
          <w:b/>
          <w:bCs/>
          <w:sz w:val="32"/>
          <w:szCs w:val="32"/>
          <w:cs/>
        </w:rPr>
        <w:t>จุดประสงค์เชิงพฤติกรรม</w:t>
      </w:r>
    </w:p>
    <w:p w:rsidR="00224E87" w:rsidRDefault="00224E87" w:rsidP="00224E87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 w:rsidRPr="005B5E89">
        <w:rPr>
          <w:rFonts w:ascii="Angsana New" w:hAnsi="Angsana New"/>
          <w:b/>
          <w:bCs/>
          <w:sz w:val="32"/>
          <w:szCs w:val="32"/>
        </w:rPr>
        <w:t xml:space="preserve">1.1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224E87" w:rsidRDefault="00224E87" w:rsidP="00224E87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1.2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224E87" w:rsidRDefault="00224E87" w:rsidP="00224E87">
      <w:pPr>
        <w:ind w:right="-166" w:firstLine="567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1.3</w:t>
      </w:r>
      <w:r w:rsidRPr="005B5E89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224E87" w:rsidRPr="00D04471" w:rsidRDefault="00224E87" w:rsidP="00224E8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สมรรถนะ</w:t>
      </w:r>
    </w:p>
    <w:p w:rsidR="00224E87" w:rsidRDefault="00224E87" w:rsidP="00224E87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24E87" w:rsidRDefault="00224E87" w:rsidP="00224E87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24E87" w:rsidRPr="00D04471" w:rsidRDefault="00224E87" w:rsidP="00224E8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รายละเอียดของงาน</w:t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24E87" w:rsidRDefault="005127DF" w:rsidP="005127DF">
      <w:pPr>
        <w:ind w:firstLine="85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(อาจมีแบบ รูปภาพ หรืออื่น ๆ ประกอบ)</w:t>
      </w:r>
    </w:p>
    <w:p w:rsidR="00224E87" w:rsidRDefault="00224E87" w:rsidP="00224E87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Pr="00D04471">
        <w:rPr>
          <w:rFonts w:ascii="Angsana New" w:hAnsi="Angsana New"/>
          <w:b/>
          <w:bCs/>
          <w:sz w:val="32"/>
          <w:szCs w:val="32"/>
        </w:rPr>
        <w:t>.</w:t>
      </w: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5127DF">
        <w:rPr>
          <w:rFonts w:ascii="Angsana New" w:hAnsi="Angsana New" w:hint="cs"/>
          <w:b/>
          <w:bCs/>
          <w:sz w:val="32"/>
          <w:szCs w:val="32"/>
          <w:cs/>
        </w:rPr>
        <w:t>กำหนดเวลาส่งงาน</w:t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24E87" w:rsidRPr="00D04471" w:rsidRDefault="005127DF" w:rsidP="00224E8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224E87" w:rsidRPr="00D0447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 w:hint="cs"/>
          <w:b/>
          <w:bCs/>
          <w:sz w:val="32"/>
          <w:szCs w:val="32"/>
          <w:cs/>
        </w:rPr>
        <w:t>แนวทางในการปฏิบัติงาน</w:t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24E87" w:rsidRPr="00D04471" w:rsidRDefault="005127DF" w:rsidP="00224E8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224E87" w:rsidRPr="00D04471">
        <w:rPr>
          <w:rFonts w:ascii="Angsana New" w:hAnsi="Angsana New"/>
          <w:b/>
          <w:bCs/>
          <w:sz w:val="32"/>
          <w:szCs w:val="32"/>
        </w:rPr>
        <w:t>.</w:t>
      </w:r>
      <w:r w:rsidR="00224E87"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แหล่งข้อมูลค้น</w:t>
      </w:r>
      <w:r>
        <w:rPr>
          <w:rFonts w:ascii="Angsana New" w:hAnsi="Angsana New" w:hint="cs"/>
          <w:b/>
          <w:bCs/>
          <w:sz w:val="32"/>
          <w:szCs w:val="32"/>
          <w:cs/>
        </w:rPr>
        <w:t>คว้าเพิ่มเติม</w:t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5127DF" w:rsidRDefault="005127DF" w:rsidP="005127DF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24E87" w:rsidRDefault="005127DF" w:rsidP="00224E8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="00224E87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224E87">
        <w:rPr>
          <w:rFonts w:ascii="Angsana New" w:hAnsi="Angsana New" w:hint="cs"/>
          <w:b/>
          <w:bCs/>
          <w:sz w:val="32"/>
          <w:szCs w:val="32"/>
          <w:cs/>
        </w:rPr>
        <w:t>การประเมินผล</w:t>
      </w:r>
    </w:p>
    <w:p w:rsidR="004A0695" w:rsidRPr="005127DF" w:rsidRDefault="00224E87" w:rsidP="005127DF">
      <w:pPr>
        <w:ind w:right="-591" w:firstLine="851"/>
        <w:rPr>
          <w:rFonts w:ascii="Angsana New" w:hAnsi="Angsana New" w:hint="cs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</w:p>
    <w:sectPr w:rsidR="004A0695" w:rsidRPr="005127DF" w:rsidSect="00D47933">
      <w:headerReference w:type="default" r:id="rId8"/>
      <w:footerReference w:type="even" r:id="rId9"/>
      <w:footerReference w:type="default" r:id="rId10"/>
      <w:pgSz w:w="11906" w:h="16838" w:code="9"/>
      <w:pgMar w:top="1418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3F" w:rsidRDefault="00FA323F">
      <w:r>
        <w:separator/>
      </w:r>
    </w:p>
  </w:endnote>
  <w:endnote w:type="continuationSeparator" w:id="0">
    <w:p w:rsidR="00FA323F" w:rsidRDefault="00F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56" w:rsidRDefault="00F22A56" w:rsidP="00FF1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A56" w:rsidRDefault="00F22A56" w:rsidP="00851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56" w:rsidRPr="000E3FAC" w:rsidRDefault="00F22A56" w:rsidP="000E3FAC">
    <w:pPr>
      <w:pStyle w:val="Footer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3F" w:rsidRDefault="00FA323F">
      <w:r>
        <w:separator/>
      </w:r>
    </w:p>
  </w:footnote>
  <w:footnote w:type="continuationSeparator" w:id="0">
    <w:p w:rsidR="00FA323F" w:rsidRDefault="00F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F22A56" w:rsidRPr="00244CF1" w:rsidRDefault="00F22A56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244CF1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244CF1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244CF1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127DF" w:rsidRPr="005127DF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244CF1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F22A56" w:rsidRDefault="00F22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92537"/>
    <w:rsid w:val="00012CF9"/>
    <w:rsid w:val="00012F0A"/>
    <w:rsid w:val="00017CFE"/>
    <w:rsid w:val="00020656"/>
    <w:rsid w:val="00021FCB"/>
    <w:rsid w:val="00027C09"/>
    <w:rsid w:val="00054917"/>
    <w:rsid w:val="00055C59"/>
    <w:rsid w:val="00063C11"/>
    <w:rsid w:val="00063E0D"/>
    <w:rsid w:val="0007049F"/>
    <w:rsid w:val="00091C01"/>
    <w:rsid w:val="000958DF"/>
    <w:rsid w:val="000A2994"/>
    <w:rsid w:val="000B3DC0"/>
    <w:rsid w:val="000B570F"/>
    <w:rsid w:val="000C464B"/>
    <w:rsid w:val="000C7684"/>
    <w:rsid w:val="000D1B24"/>
    <w:rsid w:val="000D3901"/>
    <w:rsid w:val="000D6A6E"/>
    <w:rsid w:val="000E3FAC"/>
    <w:rsid w:val="000E7BC2"/>
    <w:rsid w:val="00117A43"/>
    <w:rsid w:val="00120D3F"/>
    <w:rsid w:val="0014018D"/>
    <w:rsid w:val="0014063F"/>
    <w:rsid w:val="001438ED"/>
    <w:rsid w:val="00146F19"/>
    <w:rsid w:val="00157338"/>
    <w:rsid w:val="0016225C"/>
    <w:rsid w:val="001634F3"/>
    <w:rsid w:val="00164C81"/>
    <w:rsid w:val="00190D7F"/>
    <w:rsid w:val="00192397"/>
    <w:rsid w:val="00196A76"/>
    <w:rsid w:val="00197880"/>
    <w:rsid w:val="00197FD3"/>
    <w:rsid w:val="001C2AA8"/>
    <w:rsid w:val="001C5CFD"/>
    <w:rsid w:val="001D1DEA"/>
    <w:rsid w:val="001E39A1"/>
    <w:rsid w:val="001F2884"/>
    <w:rsid w:val="00207F67"/>
    <w:rsid w:val="002177C7"/>
    <w:rsid w:val="00224E87"/>
    <w:rsid w:val="00232388"/>
    <w:rsid w:val="002333DC"/>
    <w:rsid w:val="002335D2"/>
    <w:rsid w:val="002408EE"/>
    <w:rsid w:val="00244CF1"/>
    <w:rsid w:val="002530D4"/>
    <w:rsid w:val="00254A38"/>
    <w:rsid w:val="00261B56"/>
    <w:rsid w:val="0027225D"/>
    <w:rsid w:val="002723D1"/>
    <w:rsid w:val="002753EC"/>
    <w:rsid w:val="00275474"/>
    <w:rsid w:val="002816A7"/>
    <w:rsid w:val="00284A6B"/>
    <w:rsid w:val="00286A71"/>
    <w:rsid w:val="00287684"/>
    <w:rsid w:val="0029569A"/>
    <w:rsid w:val="002A01F3"/>
    <w:rsid w:val="002D76C8"/>
    <w:rsid w:val="003110EF"/>
    <w:rsid w:val="003155F8"/>
    <w:rsid w:val="00332149"/>
    <w:rsid w:val="003378C9"/>
    <w:rsid w:val="003424BE"/>
    <w:rsid w:val="00346C9D"/>
    <w:rsid w:val="00367D1B"/>
    <w:rsid w:val="00374A30"/>
    <w:rsid w:val="003773BE"/>
    <w:rsid w:val="00395701"/>
    <w:rsid w:val="003965DD"/>
    <w:rsid w:val="003A44EA"/>
    <w:rsid w:val="003A4743"/>
    <w:rsid w:val="003B1417"/>
    <w:rsid w:val="003B1737"/>
    <w:rsid w:val="003C2801"/>
    <w:rsid w:val="003C5EC6"/>
    <w:rsid w:val="003F3A7B"/>
    <w:rsid w:val="003F6BFA"/>
    <w:rsid w:val="00415FF9"/>
    <w:rsid w:val="00421FB0"/>
    <w:rsid w:val="0042536F"/>
    <w:rsid w:val="0042630B"/>
    <w:rsid w:val="004317D6"/>
    <w:rsid w:val="00443F1B"/>
    <w:rsid w:val="004466C4"/>
    <w:rsid w:val="00446DBF"/>
    <w:rsid w:val="00473142"/>
    <w:rsid w:val="0048202B"/>
    <w:rsid w:val="00483FB7"/>
    <w:rsid w:val="004911C3"/>
    <w:rsid w:val="004A0695"/>
    <w:rsid w:val="004A6A2B"/>
    <w:rsid w:val="004B187F"/>
    <w:rsid w:val="004C4208"/>
    <w:rsid w:val="004C6F32"/>
    <w:rsid w:val="005127DF"/>
    <w:rsid w:val="00515B72"/>
    <w:rsid w:val="00517E85"/>
    <w:rsid w:val="00552388"/>
    <w:rsid w:val="00572F81"/>
    <w:rsid w:val="005828C4"/>
    <w:rsid w:val="00583294"/>
    <w:rsid w:val="005924CE"/>
    <w:rsid w:val="005A66EE"/>
    <w:rsid w:val="005A6FF8"/>
    <w:rsid w:val="005B5E89"/>
    <w:rsid w:val="005B7126"/>
    <w:rsid w:val="005C5823"/>
    <w:rsid w:val="005D09F4"/>
    <w:rsid w:val="005D348D"/>
    <w:rsid w:val="005D4881"/>
    <w:rsid w:val="005D6605"/>
    <w:rsid w:val="005E08AB"/>
    <w:rsid w:val="006014CE"/>
    <w:rsid w:val="00601858"/>
    <w:rsid w:val="006253B4"/>
    <w:rsid w:val="006339C5"/>
    <w:rsid w:val="00642A01"/>
    <w:rsid w:val="00656E05"/>
    <w:rsid w:val="00663BE9"/>
    <w:rsid w:val="006643B4"/>
    <w:rsid w:val="00683E9F"/>
    <w:rsid w:val="00694B7A"/>
    <w:rsid w:val="006B00EF"/>
    <w:rsid w:val="006B1C01"/>
    <w:rsid w:val="006B3B8F"/>
    <w:rsid w:val="006D60CB"/>
    <w:rsid w:val="006E55E4"/>
    <w:rsid w:val="00711E17"/>
    <w:rsid w:val="00714A3E"/>
    <w:rsid w:val="007150A6"/>
    <w:rsid w:val="00715CFF"/>
    <w:rsid w:val="007212A9"/>
    <w:rsid w:val="00763DDF"/>
    <w:rsid w:val="00766E26"/>
    <w:rsid w:val="00774CE7"/>
    <w:rsid w:val="00782DAE"/>
    <w:rsid w:val="007B4A14"/>
    <w:rsid w:val="007B6D9B"/>
    <w:rsid w:val="007D0706"/>
    <w:rsid w:val="007F27F0"/>
    <w:rsid w:val="007F3C74"/>
    <w:rsid w:val="007F6AA1"/>
    <w:rsid w:val="00806934"/>
    <w:rsid w:val="008163F1"/>
    <w:rsid w:val="0082553B"/>
    <w:rsid w:val="00832769"/>
    <w:rsid w:val="00843675"/>
    <w:rsid w:val="00845160"/>
    <w:rsid w:val="00847049"/>
    <w:rsid w:val="00847678"/>
    <w:rsid w:val="008517B3"/>
    <w:rsid w:val="0086530C"/>
    <w:rsid w:val="00873860"/>
    <w:rsid w:val="008746E2"/>
    <w:rsid w:val="0088415C"/>
    <w:rsid w:val="00887CD8"/>
    <w:rsid w:val="00890D36"/>
    <w:rsid w:val="008B69BA"/>
    <w:rsid w:val="008C5936"/>
    <w:rsid w:val="008E2C43"/>
    <w:rsid w:val="008E3C65"/>
    <w:rsid w:val="008E4A30"/>
    <w:rsid w:val="008F6497"/>
    <w:rsid w:val="0090395B"/>
    <w:rsid w:val="00904F36"/>
    <w:rsid w:val="009158BB"/>
    <w:rsid w:val="00924339"/>
    <w:rsid w:val="00925A79"/>
    <w:rsid w:val="009413BD"/>
    <w:rsid w:val="00946115"/>
    <w:rsid w:val="0096780F"/>
    <w:rsid w:val="00972CD8"/>
    <w:rsid w:val="00974BCF"/>
    <w:rsid w:val="00974E67"/>
    <w:rsid w:val="0098664E"/>
    <w:rsid w:val="009907E2"/>
    <w:rsid w:val="00991662"/>
    <w:rsid w:val="00993F26"/>
    <w:rsid w:val="00994762"/>
    <w:rsid w:val="009973A0"/>
    <w:rsid w:val="009B1C86"/>
    <w:rsid w:val="009B20CE"/>
    <w:rsid w:val="009B3353"/>
    <w:rsid w:val="009B7E99"/>
    <w:rsid w:val="009C483C"/>
    <w:rsid w:val="009D473A"/>
    <w:rsid w:val="009D6675"/>
    <w:rsid w:val="009E25B4"/>
    <w:rsid w:val="009F2AEE"/>
    <w:rsid w:val="009F5923"/>
    <w:rsid w:val="00A01185"/>
    <w:rsid w:val="00A05FF6"/>
    <w:rsid w:val="00A20E91"/>
    <w:rsid w:val="00A340C5"/>
    <w:rsid w:val="00A345BB"/>
    <w:rsid w:val="00A4697D"/>
    <w:rsid w:val="00A61631"/>
    <w:rsid w:val="00A7236E"/>
    <w:rsid w:val="00A87B79"/>
    <w:rsid w:val="00AA48FA"/>
    <w:rsid w:val="00AB0222"/>
    <w:rsid w:val="00AE2B63"/>
    <w:rsid w:val="00AE2DC3"/>
    <w:rsid w:val="00AF0BA7"/>
    <w:rsid w:val="00AF367D"/>
    <w:rsid w:val="00B00DF3"/>
    <w:rsid w:val="00B07FC5"/>
    <w:rsid w:val="00B257D5"/>
    <w:rsid w:val="00B30181"/>
    <w:rsid w:val="00B379A3"/>
    <w:rsid w:val="00B43158"/>
    <w:rsid w:val="00B47006"/>
    <w:rsid w:val="00B479D2"/>
    <w:rsid w:val="00B520F8"/>
    <w:rsid w:val="00B54D6E"/>
    <w:rsid w:val="00B70A23"/>
    <w:rsid w:val="00B751E0"/>
    <w:rsid w:val="00B80204"/>
    <w:rsid w:val="00B82D31"/>
    <w:rsid w:val="00BA7464"/>
    <w:rsid w:val="00BB0007"/>
    <w:rsid w:val="00BB0940"/>
    <w:rsid w:val="00BB3CEB"/>
    <w:rsid w:val="00C04A00"/>
    <w:rsid w:val="00C1643E"/>
    <w:rsid w:val="00C2759A"/>
    <w:rsid w:val="00C3443C"/>
    <w:rsid w:val="00C52D12"/>
    <w:rsid w:val="00C539F0"/>
    <w:rsid w:val="00C600E0"/>
    <w:rsid w:val="00C61346"/>
    <w:rsid w:val="00C65CEC"/>
    <w:rsid w:val="00C92537"/>
    <w:rsid w:val="00C97A16"/>
    <w:rsid w:val="00CB0BE4"/>
    <w:rsid w:val="00CB3D09"/>
    <w:rsid w:val="00CC6932"/>
    <w:rsid w:val="00CC7F7D"/>
    <w:rsid w:val="00CE48FD"/>
    <w:rsid w:val="00CF4D4A"/>
    <w:rsid w:val="00CF57E3"/>
    <w:rsid w:val="00D04471"/>
    <w:rsid w:val="00D06F41"/>
    <w:rsid w:val="00D11B6D"/>
    <w:rsid w:val="00D1788C"/>
    <w:rsid w:val="00D20A85"/>
    <w:rsid w:val="00D32A9C"/>
    <w:rsid w:val="00D41A10"/>
    <w:rsid w:val="00D47933"/>
    <w:rsid w:val="00D5038C"/>
    <w:rsid w:val="00D725DC"/>
    <w:rsid w:val="00D7342E"/>
    <w:rsid w:val="00D845D7"/>
    <w:rsid w:val="00D86341"/>
    <w:rsid w:val="00DB3454"/>
    <w:rsid w:val="00DB6B2C"/>
    <w:rsid w:val="00DC1704"/>
    <w:rsid w:val="00DC1F37"/>
    <w:rsid w:val="00DD3DA9"/>
    <w:rsid w:val="00DD633F"/>
    <w:rsid w:val="00DD73E4"/>
    <w:rsid w:val="00DE337C"/>
    <w:rsid w:val="00DE4649"/>
    <w:rsid w:val="00DE7708"/>
    <w:rsid w:val="00DF0A72"/>
    <w:rsid w:val="00E046B9"/>
    <w:rsid w:val="00E222CD"/>
    <w:rsid w:val="00E22AD6"/>
    <w:rsid w:val="00E26483"/>
    <w:rsid w:val="00E273C8"/>
    <w:rsid w:val="00E312AC"/>
    <w:rsid w:val="00E344A9"/>
    <w:rsid w:val="00E43C73"/>
    <w:rsid w:val="00E45D2A"/>
    <w:rsid w:val="00E52881"/>
    <w:rsid w:val="00E61127"/>
    <w:rsid w:val="00E61A87"/>
    <w:rsid w:val="00E63869"/>
    <w:rsid w:val="00E72974"/>
    <w:rsid w:val="00E96589"/>
    <w:rsid w:val="00EA1F5D"/>
    <w:rsid w:val="00EA5A94"/>
    <w:rsid w:val="00EA7997"/>
    <w:rsid w:val="00EB0FDF"/>
    <w:rsid w:val="00EB23E5"/>
    <w:rsid w:val="00EB5E71"/>
    <w:rsid w:val="00EC4652"/>
    <w:rsid w:val="00EC5959"/>
    <w:rsid w:val="00EC7067"/>
    <w:rsid w:val="00ED0399"/>
    <w:rsid w:val="00ED04E5"/>
    <w:rsid w:val="00EE25BC"/>
    <w:rsid w:val="00EE489D"/>
    <w:rsid w:val="00EF0915"/>
    <w:rsid w:val="00EF5069"/>
    <w:rsid w:val="00F106CA"/>
    <w:rsid w:val="00F11542"/>
    <w:rsid w:val="00F15B8E"/>
    <w:rsid w:val="00F1736C"/>
    <w:rsid w:val="00F22A56"/>
    <w:rsid w:val="00F253CD"/>
    <w:rsid w:val="00F3281D"/>
    <w:rsid w:val="00F34D93"/>
    <w:rsid w:val="00F566F5"/>
    <w:rsid w:val="00F62483"/>
    <w:rsid w:val="00F64DF7"/>
    <w:rsid w:val="00F653F0"/>
    <w:rsid w:val="00F745AD"/>
    <w:rsid w:val="00F75461"/>
    <w:rsid w:val="00F85C4A"/>
    <w:rsid w:val="00F9396C"/>
    <w:rsid w:val="00FA0988"/>
    <w:rsid w:val="00FA323F"/>
    <w:rsid w:val="00FA39FF"/>
    <w:rsid w:val="00FA3C52"/>
    <w:rsid w:val="00FA5D3A"/>
    <w:rsid w:val="00FC0EF7"/>
    <w:rsid w:val="00FC1AC8"/>
    <w:rsid w:val="00FD75B3"/>
    <w:rsid w:val="00FE55C2"/>
    <w:rsid w:val="00FF1E17"/>
    <w:rsid w:val="00FF4C8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6D993"/>
  <w15:docId w15:val="{D2F375F0-314F-4F7A-9068-D911E1A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6589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TableGrid">
    <w:name w:val="Table Grid"/>
    <w:basedOn w:val="TableNormal"/>
    <w:rsid w:val="00D4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3A7B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517B3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rsid w:val="008517B3"/>
  </w:style>
  <w:style w:type="paragraph" w:styleId="Header">
    <w:name w:val="header"/>
    <w:basedOn w:val="Normal"/>
    <w:link w:val="HeaderChar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F1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4CF1"/>
    <w:rPr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B1C01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6B1C01"/>
    <w:rPr>
      <w:rFonts w:ascii="Calibri" w:hAnsi="Calibri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E181-B3D1-48FA-9F44-092C388D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jaroon tachajaroenkit</cp:lastModifiedBy>
  <cp:revision>15</cp:revision>
  <cp:lastPrinted>2017-02-20T06:23:00Z</cp:lastPrinted>
  <dcterms:created xsi:type="dcterms:W3CDTF">2017-02-21T06:17:00Z</dcterms:created>
  <dcterms:modified xsi:type="dcterms:W3CDTF">2017-02-21T07:14:00Z</dcterms:modified>
</cp:coreProperties>
</file>